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87" w:rsidRDefault="00CE3316">
      <w:proofErr w:type="spellStart"/>
      <w:r>
        <w:t>Tous</w:t>
      </w:r>
      <w:proofErr w:type="spellEnd"/>
      <w:r>
        <w:t xml:space="preserve"> </w:t>
      </w:r>
      <w:proofErr w:type="spellStart"/>
      <w:r>
        <w:t>solidaires</w:t>
      </w:r>
      <w:proofErr w:type="spellEnd"/>
    </w:p>
    <w:p w:rsidR="00F22210" w:rsidRDefault="00F22210">
      <w:r>
        <w:t>Af Annette Søndergaard Gregersen, lektor i fransk i Læreruddannelsen, UCC.</w:t>
      </w:r>
    </w:p>
    <w:p w:rsidR="00413D9D" w:rsidRDefault="00413D9D">
      <w:r>
        <w:t>Fransklærerforeningen var samlet lørdag d. 14. november til Fællesbestyrelsesmøde og senere Generalforsamling. Almindeligvis er det en festli</w:t>
      </w:r>
      <w:r w:rsidR="00E401BF">
        <w:t>g begivenhed, og i 2014 blev Gen</w:t>
      </w:r>
      <w:r>
        <w:t>eralforsamlingen afholdt på Den franske Ambassade. I år blev det anderledes med 1. minuts stilhed, fælles gang til ambassaden med blomster og samtaler med nogle af de mange mennesker, der allerede lørdag forsamlede sig og lagde blomster.</w:t>
      </w:r>
      <w:r w:rsidR="00E401BF">
        <w:t xml:space="preserve"> Men bestyrelsesmødet og generalforsamlingen blev gennemført, for livet leves af de levende med sorg og savn af de mange mennesker, der på globalt plan </w:t>
      </w:r>
      <w:r w:rsidR="0068565B">
        <w:t>mister livet i terrorhandlinger/mister familie og venner i terrorhandlinger.</w:t>
      </w:r>
    </w:p>
    <w:p w:rsidR="00E401BF" w:rsidRDefault="00E401BF">
      <w:pPr>
        <w:rPr>
          <w:rStyle w:val="st1"/>
          <w:rFonts w:cs="Arial"/>
          <w:color w:val="545454"/>
        </w:rPr>
      </w:pPr>
      <w:r>
        <w:t>Nu er det ikke en særlig fransklæreropgave at være opmærksom på terror og den</w:t>
      </w:r>
      <w:r w:rsidR="0037042D">
        <w:t>s</w:t>
      </w:r>
      <w:r>
        <w:t xml:space="preserve"> ofre i Frankrig. Det er fransklæreres opgave i et fagfagligt regi at arbejde med </w:t>
      </w:r>
      <w:proofErr w:type="spellStart"/>
      <w:r>
        <w:t>fran</w:t>
      </w:r>
      <w:r w:rsidR="00A375EC">
        <w:t>ko</w:t>
      </w:r>
      <w:r>
        <w:t>fonien</w:t>
      </w:r>
      <w:proofErr w:type="spellEnd"/>
      <w:r w:rsidR="00A42613">
        <w:t>/verdens fransksprogede lande og områder</w:t>
      </w:r>
      <w:bookmarkStart w:id="0" w:name="_GoBack"/>
      <w:bookmarkEnd w:id="0"/>
      <w:r>
        <w:t xml:space="preserve">. Det er et tværfagligt projekt for mange af skolens fag at arbejde med Frankrig og 1789 som et særligt år, </w:t>
      </w:r>
      <w:r w:rsidR="00C0385A">
        <w:t>Oplysningstiden</w:t>
      </w:r>
      <w:r w:rsidR="00A375EC">
        <w:t xml:space="preserve">, </w:t>
      </w:r>
      <w:r>
        <w:t xml:space="preserve">sammen med fokus på Frankrig som tidligere koloniherre, </w:t>
      </w:r>
      <w:r w:rsidR="00C0385A">
        <w:t>Frankrig som en se</w:t>
      </w:r>
      <w:r>
        <w:t xml:space="preserve">kulær stat, 10-året for tragedien </w:t>
      </w:r>
      <w:r w:rsidRPr="00C0385A">
        <w:t xml:space="preserve">i </w:t>
      </w:r>
      <w:r w:rsidR="00C0385A">
        <w:rPr>
          <w:rStyle w:val="Fremhv"/>
          <w:rFonts w:cs="Arial"/>
          <w:color w:val="545454"/>
        </w:rPr>
        <w:t>Paris</w:t>
      </w:r>
      <w:r w:rsidRPr="00C0385A">
        <w:rPr>
          <w:rStyle w:val="st1"/>
          <w:rFonts w:cs="Arial"/>
          <w:color w:val="545454"/>
        </w:rPr>
        <w:t xml:space="preserve">-forstaden </w:t>
      </w:r>
      <w:proofErr w:type="spellStart"/>
      <w:r w:rsidRPr="00C0385A">
        <w:rPr>
          <w:rStyle w:val="st1"/>
          <w:rFonts w:cs="Arial"/>
          <w:color w:val="545454"/>
        </w:rPr>
        <w:t>Clichy</w:t>
      </w:r>
      <w:proofErr w:type="spellEnd"/>
      <w:r w:rsidRPr="00C0385A">
        <w:rPr>
          <w:rStyle w:val="st1"/>
          <w:rFonts w:cs="Arial"/>
          <w:color w:val="545454"/>
        </w:rPr>
        <w:t>-</w:t>
      </w:r>
      <w:proofErr w:type="spellStart"/>
      <w:r w:rsidRPr="00C0385A">
        <w:rPr>
          <w:rStyle w:val="st1"/>
          <w:rFonts w:cs="Arial"/>
          <w:color w:val="545454"/>
        </w:rPr>
        <w:t>sous</w:t>
      </w:r>
      <w:proofErr w:type="spellEnd"/>
      <w:r w:rsidRPr="00C0385A">
        <w:rPr>
          <w:rStyle w:val="st1"/>
          <w:rFonts w:cs="Arial"/>
          <w:color w:val="545454"/>
        </w:rPr>
        <w:t>-Bois</w:t>
      </w:r>
      <w:r w:rsidR="00C0385A">
        <w:rPr>
          <w:rStyle w:val="st1"/>
          <w:rFonts w:cs="Arial"/>
          <w:color w:val="545454"/>
        </w:rPr>
        <w:t>, etc.</w:t>
      </w:r>
    </w:p>
    <w:p w:rsidR="00C0385A" w:rsidRDefault="00C0385A">
      <w:pPr>
        <w:rPr>
          <w:rStyle w:val="st1"/>
          <w:rFonts w:cs="Arial"/>
          <w:color w:val="545454"/>
        </w:rPr>
      </w:pPr>
      <w:r>
        <w:rPr>
          <w:rStyle w:val="st1"/>
          <w:rFonts w:cs="Arial"/>
          <w:color w:val="545454"/>
        </w:rPr>
        <w:t xml:space="preserve">Det er heller ikke en særlig fransklæreropgave at sørge med Frankrig. Det er en fælles læreropgave at arbejde med begivenheder som weekendens i et didaktisk perspektiv, med fokus på både hvorfor og hvordan </w:t>
      </w:r>
      <w:r w:rsidR="00402EB2">
        <w:rPr>
          <w:rStyle w:val="st1"/>
          <w:rFonts w:cs="Arial"/>
          <w:color w:val="545454"/>
        </w:rPr>
        <w:t>sådanne begivenheder</w:t>
      </w:r>
      <w:r w:rsidR="00F22210">
        <w:rPr>
          <w:rStyle w:val="st1"/>
          <w:rFonts w:cs="Arial"/>
          <w:color w:val="545454"/>
        </w:rPr>
        <w:t xml:space="preserve"> </w:t>
      </w:r>
      <w:r>
        <w:rPr>
          <w:rStyle w:val="st1"/>
          <w:rFonts w:cs="Arial"/>
          <w:color w:val="545454"/>
        </w:rPr>
        <w:t xml:space="preserve">fremadrettet </w:t>
      </w:r>
      <w:r w:rsidR="00402EB2">
        <w:rPr>
          <w:rStyle w:val="st1"/>
          <w:rFonts w:cs="Arial"/>
          <w:color w:val="545454"/>
        </w:rPr>
        <w:t xml:space="preserve">kan </w:t>
      </w:r>
      <w:r>
        <w:rPr>
          <w:rStyle w:val="st1"/>
          <w:rFonts w:cs="Arial"/>
          <w:color w:val="545454"/>
        </w:rPr>
        <w:t>undgås. Inklusion er et nøglebegreb i folkeskolen, og i dette begreb ligger arbejdet med alle disse komplekse problemstillinger.</w:t>
      </w:r>
    </w:p>
    <w:p w:rsidR="00C0385A" w:rsidRDefault="00C0385A">
      <w:pPr>
        <w:rPr>
          <w:rStyle w:val="st1"/>
          <w:rFonts w:cs="Arial"/>
          <w:color w:val="545454"/>
        </w:rPr>
      </w:pPr>
      <w:r>
        <w:rPr>
          <w:rStyle w:val="st1"/>
          <w:rFonts w:cs="Arial"/>
          <w:color w:val="545454"/>
        </w:rPr>
        <w:t>Men franskfaget og fransklærere bør indgå i både fagfaglige og tværfaglige temaer med det pædagogiske mål at give eleverne mulighed for både indblik og udsyn med kritisk stillingtagen som individ i et demokrati.</w:t>
      </w:r>
    </w:p>
    <w:p w:rsidR="00C0385A" w:rsidRPr="00C0385A" w:rsidRDefault="00C0385A">
      <w:pPr>
        <w:rPr>
          <w:rFonts w:cs="Arial"/>
          <w:b/>
          <w:bCs/>
          <w:color w:val="545454"/>
        </w:rPr>
      </w:pPr>
      <w:r>
        <w:rPr>
          <w:rStyle w:val="st1"/>
          <w:rFonts w:cs="Arial"/>
          <w:color w:val="545454"/>
        </w:rPr>
        <w:t>For at arbejde med så komplekse problemstillinger</w:t>
      </w:r>
      <w:r w:rsidR="00F22210">
        <w:rPr>
          <w:rStyle w:val="st1"/>
          <w:rFonts w:cs="Arial"/>
          <w:color w:val="545454"/>
        </w:rPr>
        <w:t xml:space="preserve"> i franskfaget</w:t>
      </w:r>
      <w:r>
        <w:rPr>
          <w:rStyle w:val="st1"/>
          <w:rFonts w:cs="Arial"/>
          <w:color w:val="545454"/>
        </w:rPr>
        <w:t xml:space="preserve"> er det en god mulighed at arbejde med franske børneaviser som</w:t>
      </w:r>
      <w:r w:rsidR="00F22210">
        <w:rPr>
          <w:rStyle w:val="st1"/>
          <w:rFonts w:cs="Arial"/>
          <w:color w:val="545454"/>
        </w:rPr>
        <w:t xml:space="preserve"> fx</w:t>
      </w:r>
      <w:r>
        <w:rPr>
          <w:rStyle w:val="st1"/>
          <w:rFonts w:cs="Arial"/>
          <w:color w:val="545454"/>
        </w:rPr>
        <w:t xml:space="preserve"> ”Le journal des </w:t>
      </w:r>
      <w:proofErr w:type="spellStart"/>
      <w:r>
        <w:rPr>
          <w:rStyle w:val="st1"/>
          <w:rFonts w:cs="Arial"/>
          <w:color w:val="545454"/>
        </w:rPr>
        <w:t>enfants</w:t>
      </w:r>
      <w:proofErr w:type="spellEnd"/>
      <w:r>
        <w:rPr>
          <w:rStyle w:val="st1"/>
          <w:rFonts w:cs="Arial"/>
          <w:color w:val="545454"/>
        </w:rPr>
        <w:t>”</w:t>
      </w:r>
      <w:r w:rsidR="00F4318B">
        <w:rPr>
          <w:rStyle w:val="st1"/>
          <w:rFonts w:cs="Arial"/>
          <w:color w:val="545454"/>
        </w:rPr>
        <w:t xml:space="preserve"> på www.jde.fr</w:t>
      </w:r>
      <w:r>
        <w:rPr>
          <w:rStyle w:val="st1"/>
          <w:rFonts w:cs="Arial"/>
          <w:color w:val="545454"/>
        </w:rPr>
        <w:t xml:space="preserve"> og</w:t>
      </w:r>
      <w:r w:rsidR="00F4318B">
        <w:rPr>
          <w:rStyle w:val="st1"/>
          <w:rFonts w:cs="Arial"/>
          <w:color w:val="545454"/>
        </w:rPr>
        <w:t xml:space="preserve"> ”Mon </w:t>
      </w:r>
      <w:proofErr w:type="spellStart"/>
      <w:r w:rsidR="00F4318B">
        <w:rPr>
          <w:rStyle w:val="st1"/>
          <w:rFonts w:cs="Arial"/>
          <w:color w:val="545454"/>
        </w:rPr>
        <w:t>Quotidien</w:t>
      </w:r>
      <w:proofErr w:type="spellEnd"/>
      <w:r w:rsidR="00F4318B">
        <w:rPr>
          <w:rStyle w:val="st1"/>
          <w:rFonts w:cs="Arial"/>
          <w:color w:val="545454"/>
        </w:rPr>
        <w:t xml:space="preserve"> </w:t>
      </w:r>
      <w:proofErr w:type="gramStart"/>
      <w:r w:rsidR="00F4318B">
        <w:rPr>
          <w:rStyle w:val="st1"/>
          <w:rFonts w:cs="Arial"/>
          <w:color w:val="545454"/>
        </w:rPr>
        <w:t xml:space="preserve">på </w:t>
      </w:r>
      <w:r>
        <w:rPr>
          <w:rStyle w:val="st1"/>
          <w:rFonts w:cs="Arial"/>
          <w:color w:val="545454"/>
        </w:rPr>
        <w:t xml:space="preserve"> </w:t>
      </w:r>
      <w:r w:rsidR="00F4318B" w:rsidRPr="00F4318B">
        <w:rPr>
          <w:rStyle w:val="st1"/>
          <w:rFonts w:cs="Arial"/>
          <w:color w:val="545454"/>
        </w:rPr>
        <w:t>http://www.monquotidien.fr/</w:t>
      </w:r>
      <w:proofErr w:type="gramEnd"/>
    </w:p>
    <w:sectPr w:rsidR="00C0385A" w:rsidRPr="00C038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16"/>
    <w:rsid w:val="00284187"/>
    <w:rsid w:val="0037042D"/>
    <w:rsid w:val="00402EB2"/>
    <w:rsid w:val="00413D9D"/>
    <w:rsid w:val="0068565B"/>
    <w:rsid w:val="00A375EC"/>
    <w:rsid w:val="00A42613"/>
    <w:rsid w:val="00C0385A"/>
    <w:rsid w:val="00CE3316"/>
    <w:rsid w:val="00E401BF"/>
    <w:rsid w:val="00F22210"/>
    <w:rsid w:val="00F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1325-3848-4F94-AF41-E25344E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E401BF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4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Søndergaard Gregersen</dc:creator>
  <cp:keywords/>
  <dc:description/>
  <cp:lastModifiedBy>Annette Søndergaard Gregersen</cp:lastModifiedBy>
  <cp:revision>10</cp:revision>
  <dcterms:created xsi:type="dcterms:W3CDTF">2015-11-16T11:43:00Z</dcterms:created>
  <dcterms:modified xsi:type="dcterms:W3CDTF">2015-11-16T17:21:00Z</dcterms:modified>
</cp:coreProperties>
</file>